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708EA">
      <w:pPr>
        <w:spacing w:line="600" w:lineRule="exact"/>
        <w:jc w:val="both"/>
        <w:rPr>
          <w:rFonts w:hint="eastAsia" w:cs="宋体" w:asciiTheme="minorEastAsia" w:hAnsiTheme="minorEastAsia" w:eastAsiaTheme="minorEastAsia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/>
          <w:b w:val="0"/>
          <w:bCs/>
          <w:kern w:val="0"/>
          <w:sz w:val="28"/>
          <w:szCs w:val="28"/>
          <w:lang w:val="en-US" w:eastAsia="zh-CN"/>
        </w:rPr>
        <w:t>附件</w:t>
      </w:r>
    </w:p>
    <w:p w14:paraId="01CFE215">
      <w:pPr>
        <w:spacing w:line="60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kern w:val="0"/>
          <w:sz w:val="40"/>
          <w:szCs w:val="40"/>
        </w:rPr>
        <w:t>智能脉诊课题报名表</w:t>
      </w:r>
      <w:r>
        <w:rPr>
          <w:rFonts w:ascii="仿宋_GB2312" w:hAnsi="宋体" w:eastAsia="仿宋_GB2312" w:cs="宋体"/>
          <w:b/>
          <w:kern w:val="0"/>
          <w:sz w:val="28"/>
          <w:szCs w:val="28"/>
        </w:rPr>
        <w:t xml:space="preserve">                </w:t>
      </w:r>
    </w:p>
    <w:tbl>
      <w:tblPr>
        <w:tblStyle w:val="2"/>
        <w:tblW w:w="89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418"/>
        <w:gridCol w:w="1336"/>
        <w:gridCol w:w="1753"/>
        <w:gridCol w:w="1305"/>
        <w:gridCol w:w="1673"/>
      </w:tblGrid>
      <w:tr w14:paraId="030A1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4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2AAE20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F29A2E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CDC63C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学院</w:t>
            </w:r>
          </w:p>
        </w:tc>
        <w:tc>
          <w:tcPr>
            <w:tcW w:w="305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C4605C7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673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A0A2EFB">
            <w:pPr>
              <w:widowControl/>
              <w:spacing w:line="5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1寸免冠照片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eastAsia="zh-CN"/>
              </w:rPr>
              <w:t>）</w:t>
            </w:r>
          </w:p>
        </w:tc>
      </w:tr>
      <w:tr w14:paraId="5DB59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FED0E8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B9D881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93C140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专业/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班级</w:t>
            </w:r>
          </w:p>
        </w:tc>
        <w:tc>
          <w:tcPr>
            <w:tcW w:w="305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E636BFC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67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A832EA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C072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3A6E08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籍贯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D79DB8F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B26EEC">
            <w:pPr>
              <w:spacing w:line="300" w:lineRule="exact"/>
              <w:jc w:val="center"/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手机号</w:t>
            </w:r>
          </w:p>
        </w:tc>
        <w:tc>
          <w:tcPr>
            <w:tcW w:w="17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D03BD0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B9BB7A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辅导员  姓名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77CC25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0402A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AFDE28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政治面貌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B60A959">
            <w:pPr>
              <w:spacing w:line="3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133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9EF45B">
            <w:pPr>
              <w:spacing w:line="300" w:lineRule="exact"/>
              <w:jc w:val="center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英语四六级情况</w:t>
            </w:r>
          </w:p>
        </w:tc>
        <w:tc>
          <w:tcPr>
            <w:tcW w:w="47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4DF6491">
            <w:pPr>
              <w:spacing w:line="300" w:lineRule="exact"/>
              <w:jc w:val="both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4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 xml:space="preserve">未通过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 xml:space="preserve">四级分数：   </w:t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 xml:space="preserve">六级分数： </w:t>
            </w:r>
          </w:p>
        </w:tc>
      </w:tr>
      <w:tr w14:paraId="0EFD8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86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922B30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上学期成绩班级排名</w:t>
            </w:r>
          </w:p>
        </w:tc>
        <w:tc>
          <w:tcPr>
            <w:tcW w:w="60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359326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 w14:paraId="308CF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286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27ACFB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担任学生干部情况</w:t>
            </w:r>
          </w:p>
        </w:tc>
        <w:tc>
          <w:tcPr>
            <w:tcW w:w="60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B087119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/>
                <w:b/>
                <w:kern w:val="0"/>
                <w:sz w:val="24"/>
              </w:rPr>
            </w:pPr>
          </w:p>
        </w:tc>
      </w:tr>
      <w:tr w14:paraId="7C335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0" w:hRule="exact"/>
          <w:jc w:val="center"/>
        </w:trPr>
        <w:tc>
          <w:tcPr>
            <w:tcW w:w="1448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B4F2">
            <w:pPr>
              <w:widowControl/>
              <w:spacing w:line="500" w:lineRule="exact"/>
              <w:rPr>
                <w:rFonts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发表学术论文、参与科研项目、学科竞赛获奖等情况</w:t>
            </w:r>
          </w:p>
        </w:tc>
        <w:tc>
          <w:tcPr>
            <w:tcW w:w="748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483AABB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  <w:bookmarkStart w:id="0" w:name="_GoBack"/>
            <w:bookmarkEnd w:id="0"/>
          </w:p>
          <w:p w14:paraId="6069A63D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  <w:p w14:paraId="207CB6C0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  <w:p w14:paraId="438B6048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  <w:p w14:paraId="1B6BB79B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  <w:p w14:paraId="75072126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1EEAD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7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D42AC">
            <w:pPr>
              <w:widowControl/>
              <w:spacing w:line="500" w:lineRule="exact"/>
              <w:rPr>
                <w:rFonts w:hint="default" w:asciiTheme="minorEastAsia" w:hAnsiTheme="minorEastAsia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4"/>
                <w:lang w:val="en-US" w:eastAsia="zh-CN"/>
              </w:rPr>
              <w:t>获得技能证书情况</w:t>
            </w:r>
          </w:p>
        </w:tc>
        <w:tc>
          <w:tcPr>
            <w:tcW w:w="74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F71B1">
            <w:pPr>
              <w:widowControl/>
              <w:spacing w:after="280" w:line="500" w:lineRule="exact"/>
              <w:jc w:val="left"/>
              <w:rPr>
                <w:rFonts w:asciiTheme="minorEastAsia" w:hAnsiTheme="minorEastAsia" w:eastAsiaTheme="minorEastAsia"/>
                <w:kern w:val="0"/>
                <w:sz w:val="24"/>
              </w:rPr>
            </w:pPr>
          </w:p>
        </w:tc>
      </w:tr>
      <w:tr w14:paraId="24B7E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7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6CEE4">
            <w:pPr>
              <w:widowControl/>
              <w:spacing w:line="5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意向方向及简述</w:t>
            </w:r>
            <w:r>
              <w:rPr>
                <w:rFonts w:hint="eastAsia" w:ascii="仿宋_GB2312" w:eastAsia="仿宋_GB2312"/>
                <w:sz w:val="24"/>
                <w:szCs w:val="28"/>
              </w:rPr>
              <w:t>（100</w:t>
            </w:r>
            <w:r>
              <w:rPr>
                <w:rFonts w:ascii="Courier New" w:hAnsi="Courier New" w:eastAsia="仿宋_GB2312" w:cs="Courier New"/>
                <w:sz w:val="24"/>
                <w:szCs w:val="28"/>
              </w:rPr>
              <w:t>–</w:t>
            </w:r>
            <w:r>
              <w:rPr>
                <w:rFonts w:hint="eastAsia" w:ascii="仿宋_GB2312" w:eastAsia="仿宋_GB2312"/>
                <w:sz w:val="24"/>
                <w:szCs w:val="28"/>
              </w:rPr>
              <w:t>200 字，说明你为何适合该方向）</w:t>
            </w:r>
          </w:p>
        </w:tc>
        <w:tc>
          <w:tcPr>
            <w:tcW w:w="74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D7182C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6A6D1C1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58C25F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159F3653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C050C97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8933241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</w:tc>
      </w:tr>
      <w:tr w14:paraId="4265A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exact"/>
          <w:jc w:val="center"/>
        </w:trPr>
        <w:tc>
          <w:tcPr>
            <w:tcW w:w="144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BD602D3">
            <w:pPr>
              <w:widowControl/>
              <w:spacing w:line="500" w:lineRule="exact"/>
              <w:jc w:val="center"/>
              <w:rPr>
                <w:rFonts w:hint="default" w:ascii="仿宋_GB2312" w:eastAsia="仿宋_GB2312"/>
                <w:sz w:val="28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  <w:lang w:val="en-US" w:eastAsia="zh-CN"/>
              </w:rPr>
              <w:t>可投入的时间安排</w:t>
            </w:r>
          </w:p>
        </w:tc>
        <w:tc>
          <w:tcPr>
            <w:tcW w:w="74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FFC16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76EE343B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02E7A5AC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0E7252B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5CD36275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3EE2946D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  <w:p w14:paraId="41C3B511">
            <w:pPr>
              <w:widowControl/>
              <w:spacing w:line="500" w:lineRule="exact"/>
              <w:jc w:val="left"/>
              <w:rPr>
                <w:rFonts w:eastAsia="仿宋_GB2312"/>
                <w:b/>
                <w:kern w:val="0"/>
                <w:sz w:val="24"/>
              </w:rPr>
            </w:pPr>
          </w:p>
        </w:tc>
      </w:tr>
    </w:tbl>
    <w:p w14:paraId="23A679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1D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2026-10-30T01:58:58Z</dcterms:created>
  <dc:creator>PC-123</dc:creator>
  <cp:lastModifiedBy>HX</cp:lastModifiedBy>
  <dcterms:modified xsi:type="dcterms:W3CDTF">2026-10-30T01:59:05Z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eyJoZGlkIjoiYWFkYmQyNzM5OTc4N2Q5Nzg2Y2Q5MmFjMGJlMGIzNDUiLCJ1c2VySWQiOiI3NTU3MDA1MzMifQ==</vt:lpwstr>
  </property>
  <property fmtid="{D5CDD505-2E9C-101B-9397-08002B2CF9AE}" pid="4" name="ICV">
    <vt:lpwstr>86CE277D925F45ABB561F8FDAB480FDA_12</vt:lpwstr>
  </property>
</Properties>
</file>